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A9D" w:rsidRDefault="00621A9D" w:rsidP="00682C2D">
      <w:pPr>
        <w:jc w:val="right"/>
      </w:pPr>
    </w:p>
    <w:p w:rsidR="00621A9D" w:rsidRDefault="00621A9D" w:rsidP="00682C2D">
      <w:pPr>
        <w:jc w:val="right"/>
      </w:pPr>
    </w:p>
    <w:p w:rsidR="00621A9D" w:rsidRDefault="00621A9D" w:rsidP="00682C2D">
      <w:pPr>
        <w:jc w:val="right"/>
      </w:pPr>
    </w:p>
    <w:p w:rsidR="00621A9D" w:rsidRPr="00EC5258" w:rsidRDefault="00621A9D" w:rsidP="00682C2D">
      <w:pPr>
        <w:spacing w:after="0"/>
        <w:jc w:val="right"/>
        <w:rPr>
          <w:b/>
          <w:bCs/>
          <w:sz w:val="28"/>
          <w:szCs w:val="28"/>
        </w:rPr>
      </w:pPr>
      <w:r w:rsidRPr="00EC5258">
        <w:rPr>
          <w:b/>
          <w:bCs/>
          <w:sz w:val="28"/>
          <w:szCs w:val="28"/>
        </w:rPr>
        <w:t>Утверждаю</w:t>
      </w:r>
    </w:p>
    <w:p w:rsidR="00621A9D" w:rsidRPr="00EC5258" w:rsidRDefault="00621A9D" w:rsidP="00682C2D">
      <w:pPr>
        <w:spacing w:after="0"/>
        <w:jc w:val="right"/>
        <w:rPr>
          <w:b/>
          <w:bCs/>
          <w:sz w:val="28"/>
          <w:szCs w:val="28"/>
        </w:rPr>
      </w:pPr>
      <w:r w:rsidRPr="00EC5258">
        <w:rPr>
          <w:b/>
          <w:bCs/>
          <w:sz w:val="28"/>
          <w:szCs w:val="28"/>
        </w:rPr>
        <w:t>Директор</w:t>
      </w:r>
    </w:p>
    <w:p w:rsidR="00621A9D" w:rsidRPr="00EC5258" w:rsidRDefault="00621A9D" w:rsidP="00682C2D">
      <w:pPr>
        <w:spacing w:after="0"/>
        <w:jc w:val="right"/>
        <w:rPr>
          <w:b/>
          <w:bCs/>
          <w:sz w:val="28"/>
          <w:szCs w:val="28"/>
        </w:rPr>
      </w:pPr>
      <w:r w:rsidRPr="00EC5258">
        <w:rPr>
          <w:b/>
          <w:bCs/>
          <w:sz w:val="28"/>
          <w:szCs w:val="28"/>
        </w:rPr>
        <w:t>ТОО «Центр экологического</w:t>
      </w:r>
    </w:p>
    <w:p w:rsidR="00621A9D" w:rsidRPr="00EC5258" w:rsidRDefault="00621A9D" w:rsidP="00682C2D">
      <w:pPr>
        <w:spacing w:after="0"/>
        <w:jc w:val="right"/>
        <w:rPr>
          <w:b/>
          <w:bCs/>
          <w:sz w:val="28"/>
          <w:szCs w:val="28"/>
        </w:rPr>
      </w:pPr>
      <w:r w:rsidRPr="00EC5258">
        <w:rPr>
          <w:b/>
          <w:bCs/>
          <w:sz w:val="28"/>
          <w:szCs w:val="28"/>
        </w:rPr>
        <w:t xml:space="preserve"> проектирования и мониторинга»</w:t>
      </w:r>
    </w:p>
    <w:p w:rsidR="00621A9D" w:rsidRPr="00EC5258" w:rsidRDefault="00621A9D" w:rsidP="00682C2D">
      <w:pPr>
        <w:spacing w:after="0"/>
        <w:jc w:val="right"/>
        <w:rPr>
          <w:b/>
          <w:bCs/>
          <w:sz w:val="28"/>
          <w:szCs w:val="28"/>
        </w:rPr>
      </w:pPr>
      <w:r w:rsidRPr="00EC5258">
        <w:rPr>
          <w:b/>
          <w:bCs/>
          <w:sz w:val="28"/>
          <w:szCs w:val="28"/>
        </w:rPr>
        <w:t>____________Смирнова Н.Н.</w:t>
      </w:r>
    </w:p>
    <w:p w:rsidR="00621A9D" w:rsidRPr="00EC5258" w:rsidRDefault="00621A9D" w:rsidP="00682C2D">
      <w:pPr>
        <w:spacing w:after="0"/>
        <w:jc w:val="right"/>
        <w:rPr>
          <w:b/>
          <w:bCs/>
          <w:sz w:val="28"/>
          <w:szCs w:val="28"/>
        </w:rPr>
      </w:pPr>
      <w:r w:rsidRPr="00EC5258">
        <w:rPr>
          <w:b/>
          <w:bCs/>
          <w:sz w:val="28"/>
          <w:szCs w:val="28"/>
        </w:rPr>
        <w:t>«___» __________ 20</w:t>
      </w:r>
      <w:r w:rsidRPr="00CF725B">
        <w:rPr>
          <w:b/>
          <w:bCs/>
          <w:sz w:val="28"/>
          <w:szCs w:val="28"/>
        </w:rPr>
        <w:t>12</w:t>
      </w:r>
      <w:r w:rsidRPr="00EC5258">
        <w:rPr>
          <w:b/>
          <w:bCs/>
          <w:sz w:val="28"/>
          <w:szCs w:val="28"/>
        </w:rPr>
        <w:t xml:space="preserve"> года</w:t>
      </w:r>
    </w:p>
    <w:p w:rsidR="00621A9D" w:rsidRDefault="00621A9D" w:rsidP="00682C2D">
      <w:r>
        <w:t xml:space="preserve"> </w:t>
      </w:r>
    </w:p>
    <w:p w:rsidR="00621A9D" w:rsidRDefault="00621A9D" w:rsidP="00682C2D">
      <w:r>
        <w:t xml:space="preserve">  </w:t>
      </w:r>
    </w:p>
    <w:p w:rsidR="00621A9D" w:rsidRDefault="00621A9D" w:rsidP="00682C2D">
      <w:r>
        <w:t xml:space="preserve"> </w:t>
      </w:r>
    </w:p>
    <w:p w:rsidR="00621A9D" w:rsidRDefault="00621A9D" w:rsidP="00682C2D">
      <w:r>
        <w:t xml:space="preserve"> </w:t>
      </w:r>
    </w:p>
    <w:p w:rsidR="00621A9D" w:rsidRDefault="00621A9D" w:rsidP="00682C2D">
      <w:r>
        <w:t xml:space="preserve"> </w:t>
      </w:r>
    </w:p>
    <w:p w:rsidR="00621A9D" w:rsidRDefault="00621A9D" w:rsidP="00682C2D">
      <w:r>
        <w:t xml:space="preserve"> </w:t>
      </w:r>
    </w:p>
    <w:p w:rsidR="00621A9D" w:rsidRDefault="00621A9D" w:rsidP="00682C2D">
      <w:pPr>
        <w:jc w:val="center"/>
        <w:rPr>
          <w:b/>
          <w:bCs/>
          <w:sz w:val="28"/>
          <w:szCs w:val="28"/>
        </w:rPr>
      </w:pPr>
      <w:r w:rsidRPr="00FC0306">
        <w:rPr>
          <w:b/>
          <w:bCs/>
          <w:sz w:val="28"/>
          <w:szCs w:val="28"/>
        </w:rPr>
        <w:t xml:space="preserve">ПОЛИТИКА КОМПАНИИ </w:t>
      </w:r>
    </w:p>
    <w:p w:rsidR="00621A9D" w:rsidRDefault="00621A9D" w:rsidP="00682C2D">
      <w:pPr>
        <w:jc w:val="center"/>
        <w:rPr>
          <w:b/>
          <w:bCs/>
          <w:sz w:val="28"/>
          <w:szCs w:val="28"/>
        </w:rPr>
      </w:pPr>
      <w:r w:rsidRPr="00FC0306">
        <w:rPr>
          <w:b/>
          <w:bCs/>
          <w:sz w:val="28"/>
          <w:szCs w:val="28"/>
        </w:rPr>
        <w:t xml:space="preserve">В ОБЛАСТИ </w:t>
      </w:r>
      <w:r>
        <w:rPr>
          <w:b/>
          <w:bCs/>
          <w:sz w:val="28"/>
          <w:szCs w:val="28"/>
        </w:rPr>
        <w:t>КАЧЕСТВА</w:t>
      </w:r>
    </w:p>
    <w:p w:rsidR="00621A9D" w:rsidRDefault="00621A9D" w:rsidP="00682C2D">
      <w:pPr>
        <w:jc w:val="center"/>
        <w:rPr>
          <w:b/>
          <w:bCs/>
          <w:sz w:val="28"/>
          <w:szCs w:val="28"/>
        </w:rPr>
      </w:pPr>
    </w:p>
    <w:p w:rsidR="00621A9D" w:rsidRDefault="00621A9D" w:rsidP="00682C2D">
      <w:pPr>
        <w:jc w:val="center"/>
        <w:rPr>
          <w:b/>
          <w:bCs/>
          <w:sz w:val="28"/>
          <w:szCs w:val="28"/>
        </w:rPr>
      </w:pPr>
    </w:p>
    <w:p w:rsidR="00621A9D" w:rsidRDefault="00621A9D" w:rsidP="00682C2D">
      <w:pPr>
        <w:jc w:val="center"/>
        <w:rPr>
          <w:b/>
          <w:bCs/>
          <w:sz w:val="28"/>
          <w:szCs w:val="28"/>
        </w:rPr>
      </w:pPr>
    </w:p>
    <w:p w:rsidR="00621A9D" w:rsidRPr="00682C2D" w:rsidRDefault="00621A9D" w:rsidP="00682C2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ISO</w:t>
      </w:r>
      <w:r w:rsidRPr="00DE2E8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9001 :</w:t>
      </w:r>
      <w:r w:rsidRPr="00DE2E8D">
        <w:rPr>
          <w:b/>
          <w:bCs/>
          <w:sz w:val="28"/>
          <w:szCs w:val="28"/>
        </w:rPr>
        <w:t xml:space="preserve"> 200</w:t>
      </w:r>
      <w:r w:rsidRPr="00682C2D">
        <w:rPr>
          <w:b/>
          <w:bCs/>
          <w:sz w:val="28"/>
          <w:szCs w:val="28"/>
        </w:rPr>
        <w:t>8</w:t>
      </w:r>
    </w:p>
    <w:p w:rsidR="00621A9D" w:rsidRDefault="00621A9D" w:rsidP="00682C2D">
      <w:r>
        <w:t xml:space="preserve"> </w:t>
      </w:r>
    </w:p>
    <w:p w:rsidR="00621A9D" w:rsidRDefault="00621A9D" w:rsidP="00682C2D">
      <w:r>
        <w:t xml:space="preserve"> </w:t>
      </w:r>
    </w:p>
    <w:p w:rsidR="00621A9D" w:rsidRDefault="00621A9D" w:rsidP="00682C2D">
      <w:r>
        <w:t xml:space="preserve"> </w:t>
      </w:r>
    </w:p>
    <w:p w:rsidR="00621A9D" w:rsidRDefault="00621A9D" w:rsidP="00682C2D">
      <w:r>
        <w:t xml:space="preserve"> </w:t>
      </w:r>
    </w:p>
    <w:p w:rsidR="00621A9D" w:rsidRDefault="00621A9D" w:rsidP="00682C2D">
      <w:r>
        <w:t xml:space="preserve"> </w:t>
      </w:r>
    </w:p>
    <w:p w:rsidR="00621A9D" w:rsidRDefault="00621A9D" w:rsidP="00682C2D">
      <w:r>
        <w:t xml:space="preserve"> </w:t>
      </w:r>
    </w:p>
    <w:p w:rsidR="00621A9D" w:rsidRDefault="00621A9D" w:rsidP="00682C2D">
      <w:r>
        <w:t xml:space="preserve"> </w:t>
      </w:r>
    </w:p>
    <w:p w:rsidR="00621A9D" w:rsidRDefault="00621A9D" w:rsidP="00682C2D">
      <w:r>
        <w:t xml:space="preserve"> </w:t>
      </w:r>
    </w:p>
    <w:p w:rsidR="00621A9D" w:rsidRDefault="00621A9D" w:rsidP="00682C2D">
      <w:r>
        <w:t xml:space="preserve"> </w:t>
      </w:r>
    </w:p>
    <w:p w:rsidR="00621A9D" w:rsidRDefault="00621A9D" w:rsidP="00682C2D">
      <w:r>
        <w:t xml:space="preserve"> </w:t>
      </w:r>
    </w:p>
    <w:p w:rsidR="00621A9D" w:rsidRPr="0005338A" w:rsidRDefault="00621A9D" w:rsidP="00682C2D">
      <w:pPr>
        <w:jc w:val="center"/>
        <w:rPr>
          <w:b/>
          <w:bCs/>
        </w:rPr>
      </w:pPr>
      <w:r w:rsidRPr="0005338A">
        <w:rPr>
          <w:b/>
          <w:bCs/>
        </w:rPr>
        <w:t>Караганда, 20</w:t>
      </w:r>
      <w:r w:rsidRPr="00682C2D">
        <w:rPr>
          <w:b/>
          <w:bCs/>
        </w:rPr>
        <w:t>12</w:t>
      </w:r>
      <w:r w:rsidRPr="0005338A">
        <w:rPr>
          <w:b/>
          <w:bCs/>
        </w:rPr>
        <w:t xml:space="preserve"> год</w:t>
      </w:r>
    </w:p>
    <w:p w:rsidR="00621A9D" w:rsidRPr="00DB44ED" w:rsidRDefault="00621A9D" w:rsidP="00682C2D">
      <w:pPr>
        <w:jc w:val="center"/>
        <w:rPr>
          <w:b/>
          <w:bCs/>
          <w:sz w:val="28"/>
          <w:szCs w:val="28"/>
        </w:rPr>
      </w:pPr>
      <w:r w:rsidRPr="00DB44ED">
        <w:rPr>
          <w:b/>
          <w:bCs/>
          <w:sz w:val="28"/>
          <w:szCs w:val="28"/>
        </w:rPr>
        <w:t>СОДЕРЖАНИЕ</w:t>
      </w:r>
    </w:p>
    <w:p w:rsidR="00621A9D" w:rsidRDefault="00621A9D" w:rsidP="00682C2D">
      <w:r>
        <w:t xml:space="preserve"> </w:t>
      </w:r>
    </w:p>
    <w:p w:rsidR="00621A9D" w:rsidRPr="00CF725B" w:rsidRDefault="00621A9D" w:rsidP="00682C2D">
      <w:r>
        <w:t xml:space="preserve"> </w:t>
      </w:r>
      <w:r w:rsidRPr="00CF725B">
        <w:t xml:space="preserve">ОБЩИЕ ПОЛОЖЕНИЯ .................................................................................................................................... 3 </w:t>
      </w:r>
    </w:p>
    <w:p w:rsidR="00621A9D" w:rsidRPr="00CF725B" w:rsidRDefault="00621A9D" w:rsidP="00682C2D">
      <w:r w:rsidRPr="00CF725B">
        <w:t xml:space="preserve">НАЗНАЧЕНИЕ ПОЛИТИКИ................................................................................................................................ 3 </w:t>
      </w:r>
    </w:p>
    <w:p w:rsidR="00621A9D" w:rsidRPr="00CF725B" w:rsidRDefault="00621A9D" w:rsidP="00682C2D">
      <w:r w:rsidRPr="00CF725B">
        <w:t xml:space="preserve">ОБЛАСТЬ ДЕЙСТВИЯ........................................................................................................................................ 3 </w:t>
      </w:r>
    </w:p>
    <w:p w:rsidR="00621A9D" w:rsidRPr="00CF725B" w:rsidRDefault="00621A9D" w:rsidP="00682C2D">
      <w:r w:rsidRPr="00CF725B">
        <w:t xml:space="preserve">ПЕРИОД ДЕЙСТВИЯ И ПОРЯДОК ВНЕСЕНИЯ ИЗМЕНЕНИЙ............................................................................3 </w:t>
      </w:r>
    </w:p>
    <w:p w:rsidR="00621A9D" w:rsidRPr="00CF725B" w:rsidRDefault="00621A9D" w:rsidP="00682C2D">
      <w:r w:rsidRPr="00CF725B">
        <w:t xml:space="preserve">ЗАЯВЛЕНИЕ О ПОЛИТИКЕ В ОБЛАСТИ </w:t>
      </w:r>
      <w:r>
        <w:t>КАЧЕСТВА………</w:t>
      </w:r>
      <w:r w:rsidRPr="00CF725B">
        <w:t xml:space="preserve">...........................................…………………………………….4 </w:t>
      </w:r>
    </w:p>
    <w:p w:rsidR="00621A9D" w:rsidRPr="00CF725B" w:rsidRDefault="00621A9D" w:rsidP="00682C2D">
      <w:r w:rsidRPr="00CF725B">
        <w:t xml:space="preserve">1.1. ЦЕЛИ КОМПАНИИ В ОБЛАСТИ </w:t>
      </w:r>
      <w:r>
        <w:t>КАЧЕСТВА………</w:t>
      </w:r>
      <w:r w:rsidRPr="00CF725B">
        <w:t>......................</w:t>
      </w:r>
      <w:r>
        <w:t>...........................................</w:t>
      </w:r>
      <w:r w:rsidRPr="00CF725B">
        <w:t xml:space="preserve">..................... 4 </w:t>
      </w:r>
    </w:p>
    <w:p w:rsidR="00621A9D" w:rsidRPr="00CF725B" w:rsidRDefault="00621A9D" w:rsidP="00682C2D">
      <w:r w:rsidRPr="00CF725B">
        <w:t xml:space="preserve">1.2. ПРИНЦИПЫ КОМПАНИИ В ОБЛАСТИ </w:t>
      </w:r>
      <w:r>
        <w:t>КАЧЕСТВА………</w:t>
      </w:r>
      <w:r w:rsidRPr="00CF725B">
        <w:t>......................</w:t>
      </w:r>
      <w:r>
        <w:t>..........................................</w:t>
      </w:r>
      <w:r w:rsidRPr="00CF725B">
        <w:t xml:space="preserve">........... 4 </w:t>
      </w:r>
    </w:p>
    <w:p w:rsidR="00621A9D" w:rsidRDefault="00621A9D" w:rsidP="00682C2D"/>
    <w:p w:rsidR="00621A9D" w:rsidRDefault="00621A9D" w:rsidP="00682C2D">
      <w:r>
        <w:t xml:space="preserve"> </w:t>
      </w:r>
    </w:p>
    <w:p w:rsidR="00621A9D" w:rsidRDefault="00621A9D" w:rsidP="00682C2D">
      <w:r>
        <w:t xml:space="preserve"> </w:t>
      </w:r>
    </w:p>
    <w:p w:rsidR="00621A9D" w:rsidRDefault="00621A9D" w:rsidP="00682C2D">
      <w:r>
        <w:t xml:space="preserve"> </w:t>
      </w:r>
    </w:p>
    <w:p w:rsidR="00621A9D" w:rsidRDefault="00621A9D" w:rsidP="00682C2D">
      <w:r>
        <w:br w:type="page"/>
      </w:r>
    </w:p>
    <w:p w:rsidR="00621A9D" w:rsidRPr="009929A1" w:rsidRDefault="00621A9D" w:rsidP="00682C2D">
      <w:pPr>
        <w:jc w:val="center"/>
        <w:rPr>
          <w:b/>
          <w:bCs/>
          <w:sz w:val="28"/>
          <w:szCs w:val="28"/>
        </w:rPr>
      </w:pPr>
      <w:r w:rsidRPr="009929A1">
        <w:rPr>
          <w:b/>
          <w:bCs/>
          <w:sz w:val="28"/>
          <w:szCs w:val="28"/>
        </w:rPr>
        <w:t>ОБЩИЕ ПОЛОЖЕНИЯ</w:t>
      </w:r>
    </w:p>
    <w:p w:rsidR="00621A9D" w:rsidRPr="00A37033" w:rsidRDefault="00621A9D" w:rsidP="00682C2D">
      <w:pPr>
        <w:rPr>
          <w:b/>
          <w:bCs/>
        </w:rPr>
      </w:pPr>
      <w:r>
        <w:t xml:space="preserve"> </w:t>
      </w:r>
      <w:r w:rsidRPr="00A37033">
        <w:rPr>
          <w:b/>
          <w:bCs/>
        </w:rPr>
        <w:t xml:space="preserve">НАЗНАЧЕНИЕ ПОЛИТИКИ </w:t>
      </w:r>
    </w:p>
    <w:p w:rsidR="00621A9D" w:rsidRDefault="00621A9D" w:rsidP="00682C2D">
      <w:pPr>
        <w:spacing w:line="276" w:lineRule="auto"/>
        <w:jc w:val="both"/>
        <w:rPr>
          <w:color w:val="000000"/>
        </w:rPr>
      </w:pPr>
      <w:r w:rsidRPr="00682C2D">
        <w:rPr>
          <w:color w:val="000000"/>
        </w:rPr>
        <w:t>Политикой в области качества ТОО «Центр экологического проектирования и мониторинга» является стремление руководства поддерживать высокий организационный и квалификационный уровень деятельности компании, способный оправдать ожидания клиентов в части комп</w:t>
      </w:r>
      <w:r>
        <w:rPr>
          <w:color w:val="000000"/>
        </w:rPr>
        <w:t>етентности, беспристрастности, профессионализма при оказании услуг в области охраны окружающей среды</w:t>
      </w:r>
      <w:r w:rsidRPr="00682C2D">
        <w:rPr>
          <w:color w:val="000000"/>
        </w:rPr>
        <w:t xml:space="preserve"> соответствия требованиям технических регламентов, национальных, межнациональных и международных стандартов</w:t>
      </w:r>
      <w:r>
        <w:rPr>
          <w:color w:val="000000"/>
        </w:rPr>
        <w:t>.</w:t>
      </w:r>
    </w:p>
    <w:p w:rsidR="00621A9D" w:rsidRPr="00682C2D" w:rsidRDefault="00621A9D" w:rsidP="00682C2D">
      <w:pPr>
        <w:jc w:val="both"/>
      </w:pPr>
      <w:r>
        <w:rPr>
          <w:color w:val="000000"/>
        </w:rPr>
        <w:t xml:space="preserve">ТОО «Центр экологического проектирования и мониторинга» </w:t>
      </w:r>
      <w:r w:rsidRPr="00682C2D">
        <w:rPr>
          <w:color w:val="000000"/>
        </w:rPr>
        <w:t>всегда открыт к сотрудничеству с клиентами и всеми заинтересованными сторонами и готов оперативно и беспристраст</w:t>
      </w:r>
      <w:r>
        <w:rPr>
          <w:color w:val="000000"/>
        </w:rPr>
        <w:t>но рассматривать все обращения и спорные вопросы</w:t>
      </w:r>
      <w:bookmarkStart w:id="0" w:name="_GoBack"/>
      <w:bookmarkEnd w:id="0"/>
      <w:r w:rsidRPr="00682C2D">
        <w:rPr>
          <w:color w:val="000000"/>
        </w:rPr>
        <w:t xml:space="preserve"> в соответствии с установленными процедурами. </w:t>
      </w:r>
    </w:p>
    <w:p w:rsidR="00621A9D" w:rsidRDefault="00621A9D" w:rsidP="00682C2D">
      <w:r>
        <w:t xml:space="preserve">  </w:t>
      </w:r>
    </w:p>
    <w:p w:rsidR="00621A9D" w:rsidRPr="00A37033" w:rsidRDefault="00621A9D" w:rsidP="00682C2D">
      <w:pPr>
        <w:rPr>
          <w:b/>
          <w:bCs/>
        </w:rPr>
      </w:pPr>
      <w:r w:rsidRPr="00A37033">
        <w:rPr>
          <w:b/>
          <w:bCs/>
        </w:rPr>
        <w:t xml:space="preserve">ОБЛАСТЬ ДЕЙСТВИЯ </w:t>
      </w:r>
    </w:p>
    <w:p w:rsidR="00621A9D" w:rsidRDefault="00621A9D" w:rsidP="00682C2D">
      <w:pPr>
        <w:jc w:val="both"/>
      </w:pPr>
      <w:r>
        <w:t xml:space="preserve">Политика обязательна для исполнения всеми работниками ТОО «Центр экологического проектирования и мониторинга». Настоящая Политика также носит обязательный характер для работников субподрядных организаций ТОО «Центр экологического проектирования и мониторинга» задействованных в совместных проектах на промышленных объектах Заказчиков. </w:t>
      </w:r>
    </w:p>
    <w:p w:rsidR="00621A9D" w:rsidRDefault="00621A9D" w:rsidP="00682C2D">
      <w:pPr>
        <w:jc w:val="both"/>
      </w:pPr>
      <w:r>
        <w:t xml:space="preserve">Распорядительные, локальные нормативные и иные внутренние документы не должны противоречить настоящей Политике. </w:t>
      </w:r>
    </w:p>
    <w:p w:rsidR="00621A9D" w:rsidRDefault="00621A9D" w:rsidP="00682C2D">
      <w:r>
        <w:t xml:space="preserve">  </w:t>
      </w:r>
    </w:p>
    <w:p w:rsidR="00621A9D" w:rsidRPr="00A37033" w:rsidRDefault="00621A9D" w:rsidP="00682C2D">
      <w:pPr>
        <w:rPr>
          <w:b/>
          <w:bCs/>
        </w:rPr>
      </w:pPr>
      <w:r w:rsidRPr="00A37033">
        <w:rPr>
          <w:b/>
          <w:bCs/>
        </w:rPr>
        <w:t xml:space="preserve">ПЕРИОД ДЕЙСТВИЯ И ПОРЯДОК ВНЕСЕНИЯ ИЗМЕНЕНИЙ </w:t>
      </w:r>
    </w:p>
    <w:p w:rsidR="00621A9D" w:rsidRDefault="00621A9D" w:rsidP="00682C2D">
      <w:r>
        <w:t xml:space="preserve">Настоящая Политика является локальным нормативным документом постоянного действия. </w:t>
      </w:r>
    </w:p>
    <w:p w:rsidR="00621A9D" w:rsidRDefault="00621A9D" w:rsidP="00682C2D">
      <w:pPr>
        <w:jc w:val="both"/>
      </w:pPr>
      <w:r>
        <w:t xml:space="preserve">Настоящая Политика и изменения в нее утверждаются в ТОО «Центр экологического проектирования и мониторинга» решением директора ТОО «Центр экологического проектирования и мониторинга» и вводятся в действие приказом ТОО «Центр экологического проектирования и мониторинга». </w:t>
      </w:r>
    </w:p>
    <w:p w:rsidR="00621A9D" w:rsidRDefault="00621A9D" w:rsidP="00682C2D">
      <w:pPr>
        <w:jc w:val="both"/>
      </w:pPr>
      <w:r>
        <w:t xml:space="preserve">Внедрение настоящей Политики осуществляют технический директор   ТОО «Центр экологического проектирования и мониторинга», курирующий вопросы качества оказания услуг. </w:t>
      </w:r>
    </w:p>
    <w:p w:rsidR="00621A9D" w:rsidRDefault="00621A9D" w:rsidP="00682C2D">
      <w:pPr>
        <w:jc w:val="both"/>
      </w:pPr>
      <w:r>
        <w:t xml:space="preserve">Мониторинг исполнения требований настоящей Политики осуществляется с использованием системы мониторинга целевых показателей. Ответственность за поддержание настоящей Политики в актуальном состоянии возлагается на технического директора ТОО «Центр экологического проектирования и мониторинга», курирующего вопросы качества оказания услуг. </w:t>
      </w:r>
    </w:p>
    <w:p w:rsidR="00621A9D" w:rsidRDefault="00621A9D" w:rsidP="00682C2D"/>
    <w:p w:rsidR="00621A9D" w:rsidRDefault="00621A9D" w:rsidP="00682C2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621A9D" w:rsidRDefault="00621A9D" w:rsidP="00682C2D">
      <w:pPr>
        <w:pStyle w:val="ListParagraph"/>
        <w:numPr>
          <w:ilvl w:val="0"/>
          <w:numId w:val="2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ОСНОВНЫЕ ПОЛОЖЕНИЯ</w:t>
      </w:r>
    </w:p>
    <w:p w:rsidR="00621A9D" w:rsidRPr="005C445B" w:rsidRDefault="00621A9D" w:rsidP="00B5217D">
      <w:pPr>
        <w:pStyle w:val="ListParagraph"/>
        <w:rPr>
          <w:b/>
          <w:bCs/>
          <w:sz w:val="28"/>
          <w:szCs w:val="28"/>
        </w:rPr>
      </w:pPr>
    </w:p>
    <w:p w:rsidR="00621A9D" w:rsidRPr="00D86C39" w:rsidRDefault="00621A9D" w:rsidP="00D86C39">
      <w:pPr>
        <w:pStyle w:val="ListParagraph"/>
        <w:numPr>
          <w:ilvl w:val="1"/>
          <w:numId w:val="2"/>
        </w:numPr>
        <w:rPr>
          <w:b/>
          <w:bCs/>
        </w:rPr>
      </w:pPr>
      <w:r w:rsidRPr="00D86C39">
        <w:rPr>
          <w:b/>
          <w:bCs/>
        </w:rPr>
        <w:t xml:space="preserve">ЦЕЛИ КОМПАНИИ В ОБЛАСТИ КАЧЕСТВА ОКАЗАНИЯ УСЛУГ </w:t>
      </w:r>
    </w:p>
    <w:p w:rsidR="00621A9D" w:rsidRPr="00D86C39" w:rsidRDefault="00621A9D" w:rsidP="00D86C39">
      <w:r>
        <w:t>Целями Компании в области качества оказания услуг являются:</w:t>
      </w:r>
    </w:p>
    <w:p w:rsidR="00621A9D" w:rsidRPr="001D1233" w:rsidRDefault="00621A9D" w:rsidP="00D86C39">
      <w:pPr>
        <w:numPr>
          <w:ilvl w:val="0"/>
          <w:numId w:val="6"/>
        </w:numPr>
        <w:spacing w:before="100" w:beforeAutospacing="1" w:after="0" w:line="360" w:lineRule="auto"/>
        <w:ind w:left="570" w:right="1200"/>
        <w:textAlignment w:val="top"/>
        <w:rPr>
          <w:rFonts w:ascii="Arial" w:hAnsi="Arial" w:cs="Arial"/>
          <w:color w:val="000000"/>
          <w:sz w:val="21"/>
          <w:szCs w:val="21"/>
          <w:lang w:eastAsia="ru-RU"/>
        </w:rPr>
      </w:pPr>
      <w:r>
        <w:rPr>
          <w:rFonts w:ascii="Arial" w:hAnsi="Arial" w:cs="Arial"/>
          <w:color w:val="000000"/>
          <w:sz w:val="21"/>
          <w:szCs w:val="21"/>
          <w:lang w:eastAsia="ru-RU"/>
        </w:rPr>
        <w:t>оказание услуг</w:t>
      </w:r>
      <w:r w:rsidRPr="001D1233">
        <w:rPr>
          <w:rFonts w:ascii="Arial" w:hAnsi="Arial" w:cs="Arial"/>
          <w:color w:val="000000"/>
          <w:sz w:val="21"/>
          <w:szCs w:val="21"/>
          <w:lang w:eastAsia="ru-RU"/>
        </w:rPr>
        <w:t>, полностью удовлетворяющ</w:t>
      </w:r>
      <w:r>
        <w:rPr>
          <w:rFonts w:ascii="Arial" w:hAnsi="Arial" w:cs="Arial"/>
          <w:color w:val="000000"/>
          <w:sz w:val="21"/>
          <w:szCs w:val="21"/>
          <w:lang w:eastAsia="ru-RU"/>
        </w:rPr>
        <w:t>их</w:t>
      </w:r>
      <w:r w:rsidRPr="001D1233">
        <w:rPr>
          <w:rFonts w:ascii="Arial" w:hAnsi="Arial" w:cs="Arial"/>
          <w:color w:val="000000"/>
          <w:sz w:val="21"/>
          <w:szCs w:val="21"/>
          <w:lang w:eastAsia="ru-RU"/>
        </w:rPr>
        <w:t xml:space="preserve"> требованиям каждого </w:t>
      </w:r>
      <w:r>
        <w:rPr>
          <w:rFonts w:ascii="Arial" w:hAnsi="Arial" w:cs="Arial"/>
          <w:color w:val="000000"/>
          <w:sz w:val="21"/>
          <w:szCs w:val="21"/>
          <w:lang w:eastAsia="ru-RU"/>
        </w:rPr>
        <w:t>заказчика</w:t>
      </w:r>
      <w:r w:rsidRPr="001D1233">
        <w:rPr>
          <w:rFonts w:ascii="Arial" w:hAnsi="Arial" w:cs="Arial"/>
          <w:color w:val="000000"/>
          <w:sz w:val="21"/>
          <w:szCs w:val="21"/>
          <w:lang w:eastAsia="ru-RU"/>
        </w:rPr>
        <w:t>;</w:t>
      </w:r>
    </w:p>
    <w:p w:rsidR="00621A9D" w:rsidRPr="001D1233" w:rsidRDefault="00621A9D" w:rsidP="00D86C39">
      <w:pPr>
        <w:numPr>
          <w:ilvl w:val="0"/>
          <w:numId w:val="6"/>
        </w:numPr>
        <w:spacing w:before="100" w:beforeAutospacing="1" w:after="0" w:line="360" w:lineRule="auto"/>
        <w:ind w:left="570" w:right="1200"/>
        <w:textAlignment w:val="top"/>
        <w:rPr>
          <w:rFonts w:ascii="Arial" w:hAnsi="Arial" w:cs="Arial"/>
          <w:color w:val="000000"/>
          <w:sz w:val="21"/>
          <w:szCs w:val="21"/>
          <w:lang w:eastAsia="ru-RU"/>
        </w:rPr>
      </w:pPr>
      <w:r w:rsidRPr="001D1233">
        <w:rPr>
          <w:rFonts w:ascii="Arial" w:hAnsi="Arial" w:cs="Arial"/>
          <w:color w:val="000000"/>
          <w:sz w:val="21"/>
          <w:szCs w:val="21"/>
          <w:lang w:eastAsia="ru-RU"/>
        </w:rPr>
        <w:t>постоянное совершенствование и повышение результативности системы менеджмента качества;</w:t>
      </w:r>
    </w:p>
    <w:p w:rsidR="00621A9D" w:rsidRPr="001D1233" w:rsidRDefault="00621A9D" w:rsidP="00D86C39">
      <w:pPr>
        <w:numPr>
          <w:ilvl w:val="0"/>
          <w:numId w:val="6"/>
        </w:numPr>
        <w:spacing w:before="100" w:beforeAutospacing="1" w:after="0" w:line="360" w:lineRule="auto"/>
        <w:ind w:left="570" w:right="1200"/>
        <w:textAlignment w:val="top"/>
        <w:rPr>
          <w:rFonts w:ascii="Arial" w:hAnsi="Arial" w:cs="Arial"/>
          <w:color w:val="000000"/>
          <w:sz w:val="21"/>
          <w:szCs w:val="21"/>
          <w:lang w:eastAsia="ru-RU"/>
        </w:rPr>
      </w:pPr>
      <w:r w:rsidRPr="001D1233">
        <w:rPr>
          <w:rFonts w:ascii="Arial" w:hAnsi="Arial" w:cs="Arial"/>
          <w:color w:val="000000"/>
          <w:sz w:val="21"/>
          <w:szCs w:val="21"/>
          <w:lang w:eastAsia="ru-RU"/>
        </w:rPr>
        <w:t>стратегическое и оперативное маркетинговое планирование, как средство определения текущих и будущих потребностей клиентов и стремления превзойти их ожидания;</w:t>
      </w:r>
    </w:p>
    <w:p w:rsidR="00621A9D" w:rsidRPr="001D1233" w:rsidRDefault="00621A9D" w:rsidP="00D86C39">
      <w:pPr>
        <w:numPr>
          <w:ilvl w:val="0"/>
          <w:numId w:val="6"/>
        </w:numPr>
        <w:spacing w:before="100" w:beforeAutospacing="1" w:after="0" w:line="360" w:lineRule="auto"/>
        <w:ind w:left="570" w:right="1200"/>
        <w:textAlignment w:val="top"/>
        <w:rPr>
          <w:rFonts w:ascii="Arial" w:hAnsi="Arial" w:cs="Arial"/>
          <w:color w:val="000000"/>
          <w:sz w:val="21"/>
          <w:szCs w:val="21"/>
          <w:lang w:eastAsia="ru-RU"/>
        </w:rPr>
      </w:pPr>
      <w:r w:rsidRPr="001D1233">
        <w:rPr>
          <w:rFonts w:ascii="Arial" w:hAnsi="Arial" w:cs="Arial"/>
          <w:color w:val="000000"/>
          <w:sz w:val="21"/>
          <w:szCs w:val="21"/>
          <w:lang w:eastAsia="ru-RU"/>
        </w:rPr>
        <w:t xml:space="preserve">сохранение и расширение рынков </w:t>
      </w:r>
      <w:r>
        <w:rPr>
          <w:rFonts w:ascii="Arial" w:hAnsi="Arial" w:cs="Arial"/>
          <w:color w:val="000000"/>
          <w:sz w:val="21"/>
          <w:szCs w:val="21"/>
          <w:lang w:eastAsia="ru-RU"/>
        </w:rPr>
        <w:t>оказания услуг</w:t>
      </w:r>
      <w:r w:rsidRPr="001D1233">
        <w:rPr>
          <w:rFonts w:ascii="Arial" w:hAnsi="Arial" w:cs="Arial"/>
          <w:color w:val="000000"/>
          <w:sz w:val="21"/>
          <w:szCs w:val="21"/>
          <w:lang w:eastAsia="ru-RU"/>
        </w:rPr>
        <w:t>;</w:t>
      </w:r>
    </w:p>
    <w:p w:rsidR="00621A9D" w:rsidRPr="001D1233" w:rsidRDefault="00621A9D" w:rsidP="00D86C39">
      <w:pPr>
        <w:numPr>
          <w:ilvl w:val="0"/>
          <w:numId w:val="6"/>
        </w:numPr>
        <w:spacing w:before="100" w:beforeAutospacing="1" w:after="0" w:line="360" w:lineRule="auto"/>
        <w:ind w:left="570" w:right="1200"/>
        <w:textAlignment w:val="top"/>
        <w:rPr>
          <w:rFonts w:ascii="Arial" w:hAnsi="Arial" w:cs="Arial"/>
          <w:color w:val="000000"/>
          <w:sz w:val="21"/>
          <w:szCs w:val="21"/>
          <w:lang w:eastAsia="ru-RU"/>
        </w:rPr>
      </w:pPr>
      <w:r w:rsidRPr="001D1233">
        <w:rPr>
          <w:rFonts w:ascii="Arial" w:hAnsi="Arial" w:cs="Arial"/>
          <w:color w:val="000000"/>
          <w:sz w:val="21"/>
          <w:szCs w:val="21"/>
          <w:lang w:eastAsia="ru-RU"/>
        </w:rPr>
        <w:t xml:space="preserve">повышение эффективности </w:t>
      </w:r>
      <w:r>
        <w:rPr>
          <w:rFonts w:ascii="Arial" w:hAnsi="Arial" w:cs="Arial"/>
          <w:color w:val="000000"/>
          <w:sz w:val="21"/>
          <w:szCs w:val="21"/>
          <w:lang w:eastAsia="ru-RU"/>
        </w:rPr>
        <w:t>оказания услуг</w:t>
      </w:r>
      <w:r w:rsidRPr="001D1233">
        <w:rPr>
          <w:rFonts w:ascii="Arial" w:hAnsi="Arial" w:cs="Arial"/>
          <w:color w:val="000000"/>
          <w:sz w:val="21"/>
          <w:szCs w:val="21"/>
          <w:lang w:eastAsia="ru-RU"/>
        </w:rPr>
        <w:t xml:space="preserve"> и сокращение затрат;</w:t>
      </w:r>
    </w:p>
    <w:p w:rsidR="00621A9D" w:rsidRPr="001D1233" w:rsidRDefault="00621A9D" w:rsidP="00D86C39">
      <w:pPr>
        <w:numPr>
          <w:ilvl w:val="0"/>
          <w:numId w:val="6"/>
        </w:numPr>
        <w:spacing w:before="100" w:beforeAutospacing="1" w:after="0" w:line="360" w:lineRule="auto"/>
        <w:ind w:left="570" w:right="1200"/>
        <w:textAlignment w:val="top"/>
        <w:rPr>
          <w:rFonts w:ascii="Arial" w:hAnsi="Arial" w:cs="Arial"/>
          <w:color w:val="000000"/>
          <w:sz w:val="21"/>
          <w:szCs w:val="21"/>
          <w:lang w:eastAsia="ru-RU"/>
        </w:rPr>
      </w:pPr>
      <w:r w:rsidRPr="001D1233">
        <w:rPr>
          <w:rFonts w:ascii="Arial" w:hAnsi="Arial" w:cs="Arial"/>
          <w:color w:val="000000"/>
          <w:sz w:val="21"/>
          <w:szCs w:val="21"/>
          <w:lang w:eastAsia="ru-RU"/>
        </w:rPr>
        <w:t xml:space="preserve">улучшение показателей качества </w:t>
      </w:r>
      <w:r>
        <w:rPr>
          <w:rFonts w:ascii="Arial" w:hAnsi="Arial" w:cs="Arial"/>
          <w:color w:val="000000"/>
          <w:sz w:val="21"/>
          <w:szCs w:val="21"/>
          <w:lang w:eastAsia="ru-RU"/>
        </w:rPr>
        <w:t>оказываемых услуг</w:t>
      </w:r>
      <w:r w:rsidRPr="001D1233">
        <w:rPr>
          <w:rFonts w:ascii="Arial" w:hAnsi="Arial" w:cs="Arial"/>
          <w:color w:val="000000"/>
          <w:sz w:val="21"/>
          <w:szCs w:val="21"/>
          <w:lang w:eastAsia="ru-RU"/>
        </w:rPr>
        <w:t>.</w:t>
      </w:r>
    </w:p>
    <w:p w:rsidR="00621A9D" w:rsidRDefault="00621A9D" w:rsidP="00682C2D">
      <w:pPr>
        <w:jc w:val="both"/>
      </w:pPr>
      <w:r>
        <w:t xml:space="preserve"> </w:t>
      </w:r>
    </w:p>
    <w:p w:rsidR="00621A9D" w:rsidRPr="00A37033" w:rsidRDefault="00621A9D" w:rsidP="00682C2D">
      <w:pPr>
        <w:rPr>
          <w:b/>
          <w:bCs/>
        </w:rPr>
      </w:pPr>
      <w:r>
        <w:t xml:space="preserve"> </w:t>
      </w:r>
      <w:r w:rsidRPr="00A37033">
        <w:rPr>
          <w:b/>
          <w:bCs/>
        </w:rPr>
        <w:t xml:space="preserve">1.2. ПРИНЦИПЫ </w:t>
      </w:r>
      <w:r>
        <w:rPr>
          <w:b/>
          <w:bCs/>
        </w:rPr>
        <w:t xml:space="preserve">ДОСТИЖЕНИЯ </w:t>
      </w:r>
      <w:r w:rsidRPr="00A37033">
        <w:rPr>
          <w:b/>
          <w:bCs/>
        </w:rPr>
        <w:t>КОМПАНИ</w:t>
      </w:r>
      <w:r>
        <w:rPr>
          <w:b/>
          <w:bCs/>
        </w:rPr>
        <w:t>ЕЙ</w:t>
      </w:r>
      <w:r w:rsidRPr="00A37033">
        <w:rPr>
          <w:b/>
          <w:bCs/>
        </w:rPr>
        <w:t xml:space="preserve"> </w:t>
      </w:r>
      <w:r>
        <w:rPr>
          <w:b/>
          <w:bCs/>
        </w:rPr>
        <w:t>КАЧЕСТВА ОКАЗЫВАЕМЫХ УСЛУГ</w:t>
      </w:r>
      <w:r w:rsidRPr="00A37033">
        <w:rPr>
          <w:b/>
          <w:bCs/>
        </w:rPr>
        <w:t xml:space="preserve"> </w:t>
      </w:r>
    </w:p>
    <w:p w:rsidR="00621A9D" w:rsidRDefault="00621A9D" w:rsidP="00B2425D">
      <w:pPr>
        <w:jc w:val="both"/>
      </w:pPr>
      <w:r w:rsidRPr="00AA48C0">
        <w:t>Деятельность Компани</w:t>
      </w:r>
      <w:r>
        <w:t>и</w:t>
      </w:r>
      <w:r w:rsidRPr="00AA48C0">
        <w:t xml:space="preserve"> </w:t>
      </w:r>
      <w:r>
        <w:t>по достижению качества оказываемых услуг</w:t>
      </w:r>
      <w:r w:rsidRPr="00AA48C0">
        <w:t xml:space="preserve"> основана на следующих принципах: </w:t>
      </w:r>
    </w:p>
    <w:p w:rsidR="00621A9D" w:rsidRPr="001D1233" w:rsidRDefault="00621A9D" w:rsidP="00B2425D">
      <w:pPr>
        <w:numPr>
          <w:ilvl w:val="0"/>
          <w:numId w:val="7"/>
        </w:numPr>
        <w:spacing w:before="100" w:beforeAutospacing="1" w:after="0" w:line="360" w:lineRule="auto"/>
        <w:ind w:left="570" w:right="1200"/>
        <w:textAlignment w:val="top"/>
        <w:rPr>
          <w:rFonts w:ascii="Arial" w:hAnsi="Arial" w:cs="Arial"/>
          <w:color w:val="000000"/>
          <w:sz w:val="21"/>
          <w:szCs w:val="21"/>
          <w:lang w:eastAsia="ru-RU"/>
        </w:rPr>
      </w:pPr>
      <w:r w:rsidRPr="001D1233">
        <w:rPr>
          <w:rFonts w:ascii="Arial" w:hAnsi="Arial" w:cs="Arial"/>
          <w:color w:val="000000"/>
          <w:sz w:val="21"/>
          <w:szCs w:val="21"/>
          <w:lang w:eastAsia="ru-RU"/>
        </w:rPr>
        <w:t>ориентация на </w:t>
      </w:r>
      <w:r>
        <w:rPr>
          <w:rFonts w:ascii="Arial" w:hAnsi="Arial" w:cs="Arial"/>
          <w:color w:val="000000"/>
          <w:sz w:val="21"/>
          <w:szCs w:val="21"/>
          <w:lang w:eastAsia="ru-RU"/>
        </w:rPr>
        <w:t>заказчика</w:t>
      </w:r>
      <w:r w:rsidRPr="001D1233">
        <w:rPr>
          <w:rFonts w:ascii="Arial" w:hAnsi="Arial" w:cs="Arial"/>
          <w:color w:val="000000"/>
          <w:sz w:val="21"/>
          <w:szCs w:val="21"/>
          <w:lang w:eastAsia="ru-RU"/>
        </w:rPr>
        <w:t>;</w:t>
      </w:r>
    </w:p>
    <w:p w:rsidR="00621A9D" w:rsidRPr="001D1233" w:rsidRDefault="00621A9D" w:rsidP="00B2425D">
      <w:pPr>
        <w:numPr>
          <w:ilvl w:val="0"/>
          <w:numId w:val="7"/>
        </w:numPr>
        <w:spacing w:before="100" w:beforeAutospacing="1" w:after="0" w:line="360" w:lineRule="auto"/>
        <w:ind w:left="570" w:right="1200"/>
        <w:textAlignment w:val="top"/>
        <w:rPr>
          <w:rFonts w:ascii="Arial" w:hAnsi="Arial" w:cs="Arial"/>
          <w:color w:val="000000"/>
          <w:sz w:val="21"/>
          <w:szCs w:val="21"/>
          <w:lang w:eastAsia="ru-RU"/>
        </w:rPr>
      </w:pPr>
      <w:r w:rsidRPr="001D1233">
        <w:rPr>
          <w:rFonts w:ascii="Arial" w:hAnsi="Arial" w:cs="Arial"/>
          <w:color w:val="000000"/>
          <w:sz w:val="21"/>
          <w:szCs w:val="21"/>
          <w:lang w:eastAsia="ru-RU"/>
        </w:rPr>
        <w:t>лидерство и ответственность руководства;</w:t>
      </w:r>
    </w:p>
    <w:p w:rsidR="00621A9D" w:rsidRPr="001D1233" w:rsidRDefault="00621A9D" w:rsidP="00B2425D">
      <w:pPr>
        <w:numPr>
          <w:ilvl w:val="0"/>
          <w:numId w:val="7"/>
        </w:numPr>
        <w:spacing w:before="100" w:beforeAutospacing="1" w:after="0" w:line="360" w:lineRule="auto"/>
        <w:ind w:left="570" w:right="1200"/>
        <w:textAlignment w:val="top"/>
        <w:rPr>
          <w:rFonts w:ascii="Arial" w:hAnsi="Arial" w:cs="Arial"/>
          <w:color w:val="000000"/>
          <w:sz w:val="21"/>
          <w:szCs w:val="21"/>
          <w:lang w:eastAsia="ru-RU"/>
        </w:rPr>
      </w:pPr>
      <w:r w:rsidRPr="001D1233">
        <w:rPr>
          <w:rFonts w:ascii="Arial" w:hAnsi="Arial" w:cs="Arial"/>
          <w:color w:val="000000"/>
          <w:sz w:val="21"/>
          <w:szCs w:val="21"/>
          <w:lang w:eastAsia="ru-RU"/>
        </w:rPr>
        <w:t xml:space="preserve">единство целей всех подразделений </w:t>
      </w:r>
      <w:r>
        <w:rPr>
          <w:rFonts w:ascii="Arial" w:hAnsi="Arial" w:cs="Arial"/>
          <w:color w:val="000000"/>
          <w:sz w:val="21"/>
          <w:szCs w:val="21"/>
          <w:lang w:eastAsia="ru-RU"/>
        </w:rPr>
        <w:t>Компании</w:t>
      </w:r>
      <w:r w:rsidRPr="001D1233">
        <w:rPr>
          <w:rFonts w:ascii="Arial" w:hAnsi="Arial" w:cs="Arial"/>
          <w:color w:val="000000"/>
          <w:sz w:val="21"/>
          <w:szCs w:val="21"/>
          <w:lang w:eastAsia="ru-RU"/>
        </w:rPr>
        <w:t>;</w:t>
      </w:r>
    </w:p>
    <w:p w:rsidR="00621A9D" w:rsidRPr="001D1233" w:rsidRDefault="00621A9D" w:rsidP="00B2425D">
      <w:pPr>
        <w:numPr>
          <w:ilvl w:val="0"/>
          <w:numId w:val="7"/>
        </w:numPr>
        <w:spacing w:before="100" w:beforeAutospacing="1" w:after="0" w:line="360" w:lineRule="auto"/>
        <w:ind w:left="570" w:right="1200"/>
        <w:textAlignment w:val="top"/>
        <w:rPr>
          <w:rFonts w:ascii="Arial" w:hAnsi="Arial" w:cs="Arial"/>
          <w:color w:val="000000"/>
          <w:sz w:val="21"/>
          <w:szCs w:val="21"/>
          <w:lang w:eastAsia="ru-RU"/>
        </w:rPr>
      </w:pPr>
      <w:r w:rsidRPr="001D1233">
        <w:rPr>
          <w:rFonts w:ascii="Arial" w:hAnsi="Arial" w:cs="Arial"/>
          <w:color w:val="000000"/>
          <w:sz w:val="21"/>
          <w:szCs w:val="21"/>
          <w:lang w:eastAsia="ru-RU"/>
        </w:rPr>
        <w:t>обучение, вовлечение в работу и использование способностей всех сотрудников;</w:t>
      </w:r>
    </w:p>
    <w:p w:rsidR="00621A9D" w:rsidRPr="001D1233" w:rsidRDefault="00621A9D" w:rsidP="00B2425D">
      <w:pPr>
        <w:numPr>
          <w:ilvl w:val="0"/>
          <w:numId w:val="7"/>
        </w:numPr>
        <w:spacing w:before="100" w:beforeAutospacing="1" w:after="0" w:line="360" w:lineRule="auto"/>
        <w:ind w:left="570" w:right="1200"/>
        <w:textAlignment w:val="top"/>
        <w:rPr>
          <w:rFonts w:ascii="Arial" w:hAnsi="Arial" w:cs="Arial"/>
          <w:color w:val="000000"/>
          <w:sz w:val="21"/>
          <w:szCs w:val="21"/>
          <w:lang w:eastAsia="ru-RU"/>
        </w:rPr>
      </w:pPr>
      <w:r w:rsidRPr="001D1233">
        <w:rPr>
          <w:rFonts w:ascii="Arial" w:hAnsi="Arial" w:cs="Arial"/>
          <w:color w:val="000000"/>
          <w:sz w:val="21"/>
          <w:szCs w:val="21"/>
          <w:lang w:eastAsia="ru-RU"/>
        </w:rPr>
        <w:t>использование процессного подхода в управлении деятельностью и ресурсами;</w:t>
      </w:r>
    </w:p>
    <w:p w:rsidR="00621A9D" w:rsidRPr="001D1233" w:rsidRDefault="00621A9D" w:rsidP="00B2425D">
      <w:pPr>
        <w:numPr>
          <w:ilvl w:val="0"/>
          <w:numId w:val="7"/>
        </w:numPr>
        <w:spacing w:before="100" w:beforeAutospacing="1" w:after="0" w:line="360" w:lineRule="auto"/>
        <w:ind w:left="570" w:right="1200"/>
        <w:textAlignment w:val="top"/>
        <w:rPr>
          <w:rFonts w:ascii="Arial" w:hAnsi="Arial" w:cs="Arial"/>
          <w:color w:val="000000"/>
          <w:sz w:val="21"/>
          <w:szCs w:val="21"/>
          <w:lang w:eastAsia="ru-RU"/>
        </w:rPr>
      </w:pPr>
      <w:r w:rsidRPr="001D1233">
        <w:rPr>
          <w:rFonts w:ascii="Arial" w:hAnsi="Arial" w:cs="Arial"/>
          <w:color w:val="000000"/>
          <w:sz w:val="21"/>
          <w:szCs w:val="21"/>
          <w:lang w:eastAsia="ru-RU"/>
        </w:rPr>
        <w:t>управление взаимосвязанными процессами как системой;</w:t>
      </w:r>
    </w:p>
    <w:p w:rsidR="00621A9D" w:rsidRPr="001D1233" w:rsidRDefault="00621A9D" w:rsidP="00B2425D">
      <w:pPr>
        <w:numPr>
          <w:ilvl w:val="0"/>
          <w:numId w:val="7"/>
        </w:numPr>
        <w:spacing w:before="100" w:beforeAutospacing="1" w:after="0" w:line="360" w:lineRule="auto"/>
        <w:ind w:left="570" w:right="1200"/>
        <w:textAlignment w:val="top"/>
        <w:rPr>
          <w:rFonts w:ascii="Arial" w:hAnsi="Arial" w:cs="Arial"/>
          <w:color w:val="000000"/>
          <w:sz w:val="21"/>
          <w:szCs w:val="21"/>
          <w:lang w:eastAsia="ru-RU"/>
        </w:rPr>
      </w:pPr>
      <w:r w:rsidRPr="001D1233">
        <w:rPr>
          <w:rFonts w:ascii="Arial" w:hAnsi="Arial" w:cs="Arial"/>
          <w:color w:val="000000"/>
          <w:sz w:val="21"/>
          <w:szCs w:val="21"/>
          <w:lang w:eastAsia="ru-RU"/>
        </w:rPr>
        <w:t>постоянное улучшение деятельности организации в целом;</w:t>
      </w:r>
    </w:p>
    <w:p w:rsidR="00621A9D" w:rsidRPr="001D1233" w:rsidRDefault="00621A9D" w:rsidP="00B2425D">
      <w:pPr>
        <w:numPr>
          <w:ilvl w:val="0"/>
          <w:numId w:val="7"/>
        </w:numPr>
        <w:spacing w:before="100" w:beforeAutospacing="1" w:after="0" w:line="360" w:lineRule="auto"/>
        <w:ind w:left="570" w:right="1200"/>
        <w:textAlignment w:val="top"/>
        <w:rPr>
          <w:rFonts w:ascii="Arial" w:hAnsi="Arial" w:cs="Arial"/>
          <w:color w:val="000000"/>
          <w:sz w:val="21"/>
          <w:szCs w:val="21"/>
          <w:lang w:eastAsia="ru-RU"/>
        </w:rPr>
      </w:pPr>
      <w:r w:rsidRPr="001D1233">
        <w:rPr>
          <w:rFonts w:ascii="Arial" w:hAnsi="Arial" w:cs="Arial"/>
          <w:color w:val="000000"/>
          <w:sz w:val="21"/>
          <w:szCs w:val="21"/>
          <w:lang w:eastAsia="ru-RU"/>
        </w:rPr>
        <w:t>принятие решений на основе анализа данных и информации;</w:t>
      </w:r>
    </w:p>
    <w:p w:rsidR="00621A9D" w:rsidRPr="00CF725B" w:rsidRDefault="00621A9D" w:rsidP="00B2425D">
      <w:pPr>
        <w:numPr>
          <w:ilvl w:val="0"/>
          <w:numId w:val="7"/>
        </w:numPr>
        <w:spacing w:before="100" w:beforeAutospacing="1" w:after="0" w:line="360" w:lineRule="auto"/>
        <w:ind w:left="570" w:right="1200"/>
        <w:textAlignment w:val="top"/>
        <w:rPr>
          <w:rFonts w:ascii="Arial" w:hAnsi="Arial" w:cs="Arial"/>
          <w:color w:val="000000"/>
          <w:sz w:val="21"/>
          <w:szCs w:val="21"/>
          <w:lang w:eastAsia="ru-RU"/>
        </w:rPr>
      </w:pPr>
      <w:r w:rsidRPr="001D1233">
        <w:rPr>
          <w:rFonts w:ascii="Arial" w:hAnsi="Arial" w:cs="Arial"/>
          <w:color w:val="000000"/>
          <w:sz w:val="21"/>
          <w:szCs w:val="21"/>
          <w:lang w:eastAsia="ru-RU"/>
        </w:rPr>
        <w:t xml:space="preserve">установление взаимовыгодных отношений </w:t>
      </w:r>
      <w:r>
        <w:rPr>
          <w:rFonts w:ascii="Arial" w:hAnsi="Arial" w:cs="Arial"/>
          <w:color w:val="000000"/>
          <w:sz w:val="21"/>
          <w:szCs w:val="21"/>
          <w:lang w:eastAsia="ru-RU"/>
        </w:rPr>
        <w:t>со</w:t>
      </w:r>
      <w:r w:rsidRPr="001D1233">
        <w:rPr>
          <w:rFonts w:ascii="Arial" w:hAnsi="Arial" w:cs="Arial"/>
          <w:color w:val="000000"/>
          <w:sz w:val="21"/>
          <w:szCs w:val="21"/>
          <w:lang w:eastAsia="ru-RU"/>
        </w:rPr>
        <w:t xml:space="preserve"> всеми заинтересованными </w:t>
      </w:r>
      <w:r w:rsidRPr="00CF725B">
        <w:rPr>
          <w:rFonts w:ascii="Arial" w:hAnsi="Arial" w:cs="Arial"/>
          <w:color w:val="000000"/>
          <w:sz w:val="21"/>
          <w:szCs w:val="21"/>
          <w:lang w:eastAsia="ru-RU"/>
        </w:rPr>
        <w:t>сторонами.</w:t>
      </w:r>
    </w:p>
    <w:p w:rsidR="00621A9D" w:rsidRPr="00CF725B" w:rsidRDefault="00621A9D" w:rsidP="00B2425D">
      <w:pPr>
        <w:spacing w:line="360" w:lineRule="auto"/>
        <w:jc w:val="both"/>
        <w:textAlignment w:val="top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621A9D" w:rsidRPr="00CF725B" w:rsidRDefault="00621A9D" w:rsidP="00CF725B">
      <w:pPr>
        <w:spacing w:line="360" w:lineRule="auto"/>
        <w:jc w:val="both"/>
        <w:textAlignment w:val="top"/>
        <w:rPr>
          <w:rFonts w:ascii="Arial" w:hAnsi="Arial" w:cs="Arial"/>
          <w:sz w:val="21"/>
          <w:szCs w:val="21"/>
        </w:rPr>
      </w:pPr>
      <w:r w:rsidRPr="00CF725B">
        <w:rPr>
          <w:rFonts w:ascii="Arial" w:hAnsi="Arial" w:cs="Arial"/>
          <w:sz w:val="21"/>
          <w:szCs w:val="21"/>
          <w:lang w:eastAsia="ru-RU"/>
        </w:rPr>
        <w:t>Руководство ТОО «Центр экологического проектирования и мониторинга» берёт на себя ответственность за реализацию Политики в области качества, намерено неукоснительно следовать изложенным принципам и призывает всех сотрудников к активному участию в её выполнении</w:t>
      </w:r>
    </w:p>
    <w:sectPr w:rsidR="00621A9D" w:rsidRPr="00CF725B" w:rsidSect="00A3703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1A9D" w:rsidRDefault="00621A9D" w:rsidP="00682C2D">
      <w:pPr>
        <w:spacing w:after="0" w:line="240" w:lineRule="auto"/>
      </w:pPr>
      <w:r>
        <w:separator/>
      </w:r>
    </w:p>
  </w:endnote>
  <w:endnote w:type="continuationSeparator" w:id="0">
    <w:p w:rsidR="00621A9D" w:rsidRDefault="00621A9D" w:rsidP="00682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1A9D" w:rsidRDefault="00621A9D" w:rsidP="00682C2D">
      <w:pPr>
        <w:spacing w:after="0" w:line="240" w:lineRule="auto"/>
      </w:pPr>
      <w:r>
        <w:separator/>
      </w:r>
    </w:p>
  </w:footnote>
  <w:footnote w:type="continuationSeparator" w:id="0">
    <w:p w:rsidR="00621A9D" w:rsidRDefault="00621A9D" w:rsidP="00682C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5248C"/>
    <w:multiLevelType w:val="hybridMultilevel"/>
    <w:tmpl w:val="A7BC6E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8AC59C1"/>
    <w:multiLevelType w:val="multilevel"/>
    <w:tmpl w:val="09EA9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10C3488F"/>
    <w:multiLevelType w:val="hybridMultilevel"/>
    <w:tmpl w:val="CF28D9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5B95F0F"/>
    <w:multiLevelType w:val="multilevel"/>
    <w:tmpl w:val="44CCB8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F866BAF"/>
    <w:multiLevelType w:val="multilevel"/>
    <w:tmpl w:val="ABC64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5A954060"/>
    <w:multiLevelType w:val="hybridMultilevel"/>
    <w:tmpl w:val="C1A46C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6D3B3044"/>
    <w:multiLevelType w:val="hybridMultilevel"/>
    <w:tmpl w:val="CF440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2C2D"/>
    <w:rsid w:val="0005338A"/>
    <w:rsid w:val="001D1233"/>
    <w:rsid w:val="00205652"/>
    <w:rsid w:val="00463DC7"/>
    <w:rsid w:val="005C445B"/>
    <w:rsid w:val="005F0B78"/>
    <w:rsid w:val="00621A9D"/>
    <w:rsid w:val="00682C2D"/>
    <w:rsid w:val="008A365B"/>
    <w:rsid w:val="0096411D"/>
    <w:rsid w:val="009929A1"/>
    <w:rsid w:val="009F51B1"/>
    <w:rsid w:val="00A37033"/>
    <w:rsid w:val="00A52F72"/>
    <w:rsid w:val="00A66599"/>
    <w:rsid w:val="00AA48C0"/>
    <w:rsid w:val="00B2425D"/>
    <w:rsid w:val="00B26B23"/>
    <w:rsid w:val="00B5217D"/>
    <w:rsid w:val="00C24409"/>
    <w:rsid w:val="00CF725B"/>
    <w:rsid w:val="00D86C39"/>
    <w:rsid w:val="00DB44ED"/>
    <w:rsid w:val="00DE2E8D"/>
    <w:rsid w:val="00EC5258"/>
    <w:rsid w:val="00FC0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C2D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82C2D"/>
    <w:pPr>
      <w:ind w:left="720"/>
    </w:pPr>
  </w:style>
  <w:style w:type="paragraph" w:styleId="FootnoteText">
    <w:name w:val="footnote text"/>
    <w:basedOn w:val="Normal"/>
    <w:link w:val="FootnoteTextChar"/>
    <w:uiPriority w:val="99"/>
    <w:semiHidden/>
    <w:rsid w:val="00682C2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682C2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682C2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37</TotalTime>
  <Pages>4</Pages>
  <Words>728</Words>
  <Characters>4154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Irina</cp:lastModifiedBy>
  <cp:revision>8</cp:revision>
  <dcterms:created xsi:type="dcterms:W3CDTF">2016-11-23T14:41:00Z</dcterms:created>
  <dcterms:modified xsi:type="dcterms:W3CDTF">2017-01-09T17:48:00Z</dcterms:modified>
</cp:coreProperties>
</file>